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8B3" w:rsidRDefault="00E368B3" w:rsidP="00E368B3">
      <w:pPr>
        <w:pStyle w:val="Heading1"/>
        <w:spacing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Name.</w:t>
      </w:r>
    </w:p>
    <w:p w:rsidR="00E368B3" w:rsidRDefault="00E368B3" w:rsidP="00E368B3">
      <w:pPr>
        <w:pStyle w:val="Heading1"/>
        <w:spacing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Tutor.</w:t>
      </w:r>
    </w:p>
    <w:p w:rsidR="00E368B3" w:rsidRDefault="00E368B3" w:rsidP="00E368B3">
      <w:pPr>
        <w:pStyle w:val="Heading1"/>
        <w:spacing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Course.</w:t>
      </w:r>
    </w:p>
    <w:p w:rsidR="00E368B3" w:rsidRDefault="00E368B3" w:rsidP="00E368B3">
      <w:pPr>
        <w:pStyle w:val="Heading1"/>
        <w:spacing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Date.</w:t>
      </w:r>
    </w:p>
    <w:p w:rsidR="00DB3A21" w:rsidRDefault="00E368B3" w:rsidP="00DB3A21">
      <w:pPr>
        <w:pStyle w:val="Heading1"/>
        <w:spacing w:line="480" w:lineRule="auto"/>
        <w:ind w:left="720" w:hanging="720"/>
        <w:jc w:val="center"/>
        <w:rPr>
          <w:b w:val="0"/>
          <w:sz w:val="24"/>
          <w:szCs w:val="24"/>
        </w:rPr>
      </w:pPr>
      <w:bookmarkStart w:id="0" w:name="_GoBack"/>
      <w:r>
        <w:rPr>
          <w:b w:val="0"/>
          <w:sz w:val="24"/>
          <w:szCs w:val="24"/>
        </w:rPr>
        <w:t>Article Response</w:t>
      </w:r>
      <w:bookmarkEnd w:id="0"/>
      <w:r>
        <w:rPr>
          <w:b w:val="0"/>
          <w:sz w:val="24"/>
          <w:szCs w:val="24"/>
        </w:rPr>
        <w:t>.</w:t>
      </w:r>
    </w:p>
    <w:p w:rsidR="00E368B3" w:rsidRDefault="00E368B3" w:rsidP="00DB3A21">
      <w:pPr>
        <w:pStyle w:val="Heading1"/>
        <w:spacing w:line="480" w:lineRule="auto"/>
        <w:ind w:left="720" w:hanging="720"/>
        <w:jc w:val="center"/>
        <w:rPr>
          <w:b w:val="0"/>
          <w:sz w:val="24"/>
          <w:szCs w:val="24"/>
        </w:rPr>
      </w:pPr>
      <w:r w:rsidRPr="00E368B3">
        <w:rPr>
          <w:rStyle w:val="asset-metabar-author"/>
          <w:b w:val="0"/>
          <w:sz w:val="24"/>
          <w:szCs w:val="24"/>
        </w:rPr>
        <w:t>Stephen, Henderson. “</w:t>
      </w:r>
      <w:r w:rsidRPr="00E368B3">
        <w:rPr>
          <w:b w:val="0"/>
          <w:sz w:val="24"/>
          <w:szCs w:val="24"/>
        </w:rPr>
        <w:t xml:space="preserve">Henderson: The reality of racism America continues to deny”. </w:t>
      </w:r>
      <w:r w:rsidR="005D1FF5" w:rsidRPr="005D1FF5">
        <w:rPr>
          <w:b w:val="0"/>
          <w:i/>
          <w:sz w:val="24"/>
          <w:szCs w:val="24"/>
        </w:rPr>
        <w:t xml:space="preserve">Detroit Free Press. </w:t>
      </w:r>
      <w:r w:rsidRPr="00E368B3">
        <w:rPr>
          <w:b w:val="0"/>
          <w:sz w:val="24"/>
          <w:szCs w:val="24"/>
        </w:rPr>
        <w:t xml:space="preserve"> 18</w:t>
      </w:r>
      <w:r w:rsidR="005D1FF5">
        <w:rPr>
          <w:b w:val="0"/>
          <w:sz w:val="24"/>
          <w:szCs w:val="24"/>
        </w:rPr>
        <w:t xml:space="preserve"> </w:t>
      </w:r>
      <w:r w:rsidRPr="00E368B3">
        <w:rPr>
          <w:b w:val="0"/>
          <w:sz w:val="24"/>
          <w:szCs w:val="24"/>
        </w:rPr>
        <w:t>August</w:t>
      </w:r>
      <w:r w:rsidR="005D1FF5">
        <w:rPr>
          <w:b w:val="0"/>
          <w:sz w:val="24"/>
          <w:szCs w:val="24"/>
        </w:rPr>
        <w:t>,</w:t>
      </w:r>
      <w:r w:rsidRPr="00E368B3">
        <w:rPr>
          <w:b w:val="0"/>
          <w:sz w:val="24"/>
          <w:szCs w:val="24"/>
        </w:rPr>
        <w:t xml:space="preserve"> 2017.</w:t>
      </w:r>
    </w:p>
    <w:p w:rsidR="00566300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  <w:r w:rsidRPr="00DB3A21">
        <w:rPr>
          <w:b w:val="0"/>
          <w:sz w:val="24"/>
          <w:szCs w:val="24"/>
        </w:rPr>
        <w:t xml:space="preserve">The article was written by Stephen Henderson on </w:t>
      </w:r>
      <w:r w:rsidR="00566300" w:rsidRPr="00DB3A21">
        <w:rPr>
          <w:b w:val="0"/>
          <w:sz w:val="24"/>
          <w:szCs w:val="24"/>
        </w:rPr>
        <w:t>18</w:t>
      </w:r>
      <w:r w:rsidR="00566300" w:rsidRPr="00566300">
        <w:rPr>
          <w:b w:val="0"/>
          <w:sz w:val="24"/>
          <w:szCs w:val="24"/>
          <w:vertAlign w:val="superscript"/>
        </w:rPr>
        <w:t>th</w:t>
      </w:r>
      <w:r w:rsidR="00566300">
        <w:rPr>
          <w:b w:val="0"/>
          <w:sz w:val="24"/>
          <w:szCs w:val="24"/>
        </w:rPr>
        <w:t xml:space="preserve"> </w:t>
      </w:r>
      <w:r w:rsidR="00566300" w:rsidRPr="00DB3A21">
        <w:rPr>
          <w:b w:val="0"/>
          <w:sz w:val="24"/>
          <w:szCs w:val="24"/>
        </w:rPr>
        <w:t>August</w:t>
      </w:r>
      <w:r w:rsidRPr="00DB3A21">
        <w:rPr>
          <w:b w:val="0"/>
          <w:sz w:val="24"/>
          <w:szCs w:val="24"/>
        </w:rPr>
        <w:t xml:space="preserve"> 2017. </w:t>
      </w:r>
      <w:r w:rsidR="005D1FF5">
        <w:rPr>
          <w:b w:val="0"/>
          <w:sz w:val="24"/>
          <w:szCs w:val="24"/>
        </w:rPr>
        <w:t>The article is titled</w:t>
      </w:r>
      <w:r w:rsidRPr="00DB3A21">
        <w:rPr>
          <w:b w:val="0"/>
          <w:sz w:val="24"/>
          <w:szCs w:val="24"/>
        </w:rPr>
        <w:t>“</w:t>
      </w:r>
      <w:r w:rsidR="005D1FF5">
        <w:rPr>
          <w:b w:val="0"/>
          <w:sz w:val="24"/>
          <w:szCs w:val="24"/>
        </w:rPr>
        <w:t xml:space="preserve">. </w:t>
      </w:r>
      <w:r w:rsidRPr="00DB3A21">
        <w:rPr>
          <w:b w:val="0"/>
          <w:sz w:val="24"/>
          <w:szCs w:val="24"/>
        </w:rPr>
        <w:t>The Reality of R</w:t>
      </w:r>
      <w:r w:rsidR="005D1FF5">
        <w:rPr>
          <w:b w:val="0"/>
          <w:sz w:val="24"/>
          <w:szCs w:val="24"/>
        </w:rPr>
        <w:t>acism America Continues to Deny”.</w:t>
      </w:r>
      <w:r w:rsidRPr="00DB3A21">
        <w:rPr>
          <w:b w:val="0"/>
          <w:sz w:val="24"/>
          <w:szCs w:val="24"/>
        </w:rPr>
        <w:t xml:space="preserve"> Stephen is my favourite author in that he seeks to shed light</w:t>
      </w:r>
      <w:r w:rsidR="00566300">
        <w:rPr>
          <w:b w:val="0"/>
          <w:sz w:val="24"/>
          <w:szCs w:val="24"/>
        </w:rPr>
        <w:t xml:space="preserve"> on critical issues affecting the USA</w:t>
      </w:r>
      <w:r w:rsidRPr="00DB3A21">
        <w:rPr>
          <w:b w:val="0"/>
          <w:sz w:val="24"/>
          <w:szCs w:val="24"/>
        </w:rPr>
        <w:t xml:space="preserve"> an</w:t>
      </w:r>
      <w:r w:rsidR="00566300">
        <w:rPr>
          <w:b w:val="0"/>
          <w:sz w:val="24"/>
          <w:szCs w:val="24"/>
        </w:rPr>
        <w:t>d ensure a balance of power among</w:t>
      </w:r>
      <w:r w:rsidRPr="00DB3A21">
        <w:rPr>
          <w:b w:val="0"/>
          <w:sz w:val="24"/>
          <w:szCs w:val="24"/>
        </w:rPr>
        <w:t xml:space="preserve"> races</w:t>
      </w:r>
      <w:r w:rsidR="005D1FF5">
        <w:rPr>
          <w:b w:val="0"/>
          <w:sz w:val="24"/>
          <w:szCs w:val="24"/>
        </w:rPr>
        <w:t>. He puts more emphasis on racism, inequality, and terrorism and</w:t>
      </w:r>
      <w:r w:rsidRPr="00DB3A21">
        <w:rPr>
          <w:b w:val="0"/>
          <w:sz w:val="24"/>
          <w:szCs w:val="24"/>
        </w:rPr>
        <w:t xml:space="preserve"> gets his work published</w:t>
      </w:r>
      <w:r w:rsidR="00566300">
        <w:rPr>
          <w:b w:val="0"/>
          <w:sz w:val="24"/>
          <w:szCs w:val="24"/>
        </w:rPr>
        <w:t xml:space="preserve"> in</w:t>
      </w:r>
      <w:r w:rsidRPr="00DB3A21">
        <w:rPr>
          <w:b w:val="0"/>
          <w:sz w:val="24"/>
          <w:szCs w:val="24"/>
        </w:rPr>
        <w:t xml:space="preserve"> the </w:t>
      </w:r>
      <w:r w:rsidR="005D1FF5">
        <w:rPr>
          <w:b w:val="0"/>
          <w:sz w:val="24"/>
          <w:szCs w:val="24"/>
        </w:rPr>
        <w:t xml:space="preserve">Detroit Free Press </w:t>
      </w:r>
      <w:r w:rsidRPr="00DB3A21">
        <w:rPr>
          <w:b w:val="0"/>
          <w:sz w:val="24"/>
          <w:szCs w:val="24"/>
        </w:rPr>
        <w:t xml:space="preserve">for advocacy. </w:t>
      </w:r>
      <w:r w:rsidR="00566300">
        <w:rPr>
          <w:b w:val="0"/>
          <w:sz w:val="24"/>
          <w:szCs w:val="24"/>
        </w:rPr>
        <w:t xml:space="preserve">Stephen Henderson has been working for the </w:t>
      </w:r>
      <w:r w:rsidR="005D1FF5">
        <w:rPr>
          <w:b w:val="0"/>
          <w:sz w:val="24"/>
          <w:szCs w:val="24"/>
        </w:rPr>
        <w:t xml:space="preserve">Detroit </w:t>
      </w:r>
      <w:r w:rsidR="00566300">
        <w:rPr>
          <w:b w:val="0"/>
          <w:sz w:val="24"/>
          <w:szCs w:val="24"/>
        </w:rPr>
        <w:t>editorial press since 2009</w:t>
      </w:r>
      <w:r w:rsidR="005D1FF5">
        <w:rPr>
          <w:b w:val="0"/>
          <w:sz w:val="24"/>
          <w:szCs w:val="24"/>
        </w:rPr>
        <w:t xml:space="preserve"> and has also worked with the Chicago Tribune and the Baltimore Sun.</w:t>
      </w:r>
    </w:p>
    <w:p w:rsidR="00DB3A21" w:rsidRPr="00DB3A21" w:rsidRDefault="00566300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The a</w:t>
      </w:r>
      <w:r w:rsidRPr="00DB3A21">
        <w:rPr>
          <w:b w:val="0"/>
          <w:sz w:val="24"/>
          <w:szCs w:val="24"/>
        </w:rPr>
        <w:t>uthor argues</w:t>
      </w:r>
      <w:r w:rsidR="00DB3A21" w:rsidRPr="00DB3A21">
        <w:rPr>
          <w:b w:val="0"/>
          <w:sz w:val="24"/>
          <w:szCs w:val="24"/>
        </w:rPr>
        <w:t xml:space="preserve"> that America’s has long-running issues linked to the perception of race and racis</w:t>
      </w:r>
      <w:r w:rsidR="005D1FF5">
        <w:rPr>
          <w:b w:val="0"/>
          <w:sz w:val="24"/>
          <w:szCs w:val="24"/>
        </w:rPr>
        <w:t>m as well. The article asserts that P</w:t>
      </w:r>
      <w:r w:rsidR="00DB3A21" w:rsidRPr="00DB3A21">
        <w:rPr>
          <w:b w:val="0"/>
          <w:sz w:val="24"/>
          <w:szCs w:val="24"/>
        </w:rPr>
        <w:t>re</w:t>
      </w:r>
      <w:r w:rsidR="005D1FF5">
        <w:rPr>
          <w:b w:val="0"/>
          <w:sz w:val="24"/>
          <w:szCs w:val="24"/>
        </w:rPr>
        <w:t xml:space="preserve">sident Trump is one of the critical entities to be blamed due to the elevated racism in the USA </w:t>
      </w:r>
      <w:r w:rsidR="00DB3A21" w:rsidRPr="00DB3A21">
        <w:rPr>
          <w:b w:val="0"/>
          <w:sz w:val="24"/>
          <w:szCs w:val="24"/>
        </w:rPr>
        <w:t>(Stephen 2). The termination of consent agreements with police departments that have long continually subjected the black people for harassment and violent treatment</w:t>
      </w:r>
      <w:r>
        <w:rPr>
          <w:b w:val="0"/>
          <w:sz w:val="24"/>
          <w:szCs w:val="24"/>
        </w:rPr>
        <w:t xml:space="preserve"> is also an aspect of contention</w:t>
      </w:r>
      <w:r w:rsidR="00DB3A21" w:rsidRPr="00DB3A21">
        <w:rPr>
          <w:b w:val="0"/>
          <w:sz w:val="24"/>
          <w:szCs w:val="24"/>
        </w:rPr>
        <w:t xml:space="preserve">. At a point, the president committed the U.S. Department of justice to examine the universities admission policies thoroughly. This practice has often aggravated imbalance amid the white and black populations </w:t>
      </w:r>
      <w:r w:rsidR="00DB3A21" w:rsidRPr="00DB3A21">
        <w:rPr>
          <w:b w:val="0"/>
          <w:sz w:val="24"/>
          <w:szCs w:val="24"/>
        </w:rPr>
        <w:lastRenderedPageBreak/>
        <w:t xml:space="preserve">in America. Stephen adds </w:t>
      </w:r>
      <w:r>
        <w:rPr>
          <w:b w:val="0"/>
          <w:sz w:val="24"/>
          <w:szCs w:val="24"/>
        </w:rPr>
        <w:t xml:space="preserve">on the </w:t>
      </w:r>
      <w:r w:rsidR="00DB3A21" w:rsidRPr="00DB3A21">
        <w:rPr>
          <w:b w:val="0"/>
          <w:sz w:val="24"/>
          <w:szCs w:val="24"/>
        </w:rPr>
        <w:t>topic by explaining how the American authorities have remained abusive to black America</w:t>
      </w:r>
      <w:r>
        <w:rPr>
          <w:b w:val="0"/>
          <w:sz w:val="24"/>
          <w:szCs w:val="24"/>
        </w:rPr>
        <w:t>ns</w:t>
      </w:r>
      <w:r w:rsidR="00DB3A21" w:rsidRPr="00DB3A21">
        <w:rPr>
          <w:b w:val="0"/>
          <w:sz w:val="24"/>
          <w:szCs w:val="24"/>
        </w:rPr>
        <w:t xml:space="preserve"> in almost every aspect of </w:t>
      </w:r>
      <w:r>
        <w:rPr>
          <w:b w:val="0"/>
          <w:sz w:val="24"/>
          <w:szCs w:val="24"/>
        </w:rPr>
        <w:t>existence.</w:t>
      </w:r>
    </w:p>
    <w:p w:rsidR="00566300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  <w:r w:rsidRPr="00DB3A21">
        <w:rPr>
          <w:b w:val="0"/>
          <w:sz w:val="24"/>
          <w:szCs w:val="24"/>
        </w:rPr>
        <w:t>One of the appealing</w:t>
      </w:r>
      <w:r w:rsidR="00566300">
        <w:rPr>
          <w:b w:val="0"/>
          <w:sz w:val="24"/>
          <w:szCs w:val="24"/>
        </w:rPr>
        <w:t xml:space="preserve"> sections of the article states,</w:t>
      </w:r>
      <w:r w:rsidRPr="00DB3A21">
        <w:rPr>
          <w:b w:val="0"/>
          <w:sz w:val="24"/>
          <w:szCs w:val="24"/>
        </w:rPr>
        <w:t xml:space="preserve"> “He doesn’t see how systemic police abuse of African Americans throws back to the violent repression of the civil rights movement, the century-long enforcement of Jim Crow and</w:t>
      </w:r>
      <w:r w:rsidR="005D1FF5">
        <w:rPr>
          <w:b w:val="0"/>
          <w:sz w:val="24"/>
          <w:szCs w:val="24"/>
        </w:rPr>
        <w:t xml:space="preserve"> the sheer brutality of slavery</w:t>
      </w:r>
      <w:r w:rsidRPr="00DB3A21">
        <w:rPr>
          <w:b w:val="0"/>
          <w:sz w:val="24"/>
          <w:szCs w:val="24"/>
        </w:rPr>
        <w:t>” (Stephen 3). This section is appealin</w:t>
      </w:r>
      <w:r w:rsidR="00566300">
        <w:rPr>
          <w:b w:val="0"/>
          <w:sz w:val="24"/>
          <w:szCs w:val="24"/>
        </w:rPr>
        <w:t>g as it shows the history of racist activities in the USA and acknowledges that different people have struggled to end the menace. In more specific terms, the section hints that racism is a destructive aspect which should be eradicated with immediate effect.</w:t>
      </w:r>
    </w:p>
    <w:p w:rsidR="00DB3A21" w:rsidRDefault="005D1FF5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The author strives </w:t>
      </w:r>
      <w:r w:rsidR="00DB3A21" w:rsidRPr="00DB3A21">
        <w:rPr>
          <w:b w:val="0"/>
          <w:sz w:val="24"/>
          <w:szCs w:val="24"/>
        </w:rPr>
        <w:t>to justify the source of the white anger as displayed in Charlotte</w:t>
      </w:r>
      <w:r>
        <w:rPr>
          <w:b w:val="0"/>
          <w:sz w:val="24"/>
          <w:szCs w:val="24"/>
        </w:rPr>
        <w:t>sville. Stephen tries to show</w:t>
      </w:r>
      <w:r w:rsidR="00DB3A21" w:rsidRPr="00DB3A21">
        <w:rPr>
          <w:b w:val="0"/>
          <w:sz w:val="24"/>
          <w:szCs w:val="24"/>
        </w:rPr>
        <w:t xml:space="preserve"> how the country has been</w:t>
      </w:r>
      <w:r>
        <w:rPr>
          <w:b w:val="0"/>
          <w:sz w:val="24"/>
          <w:szCs w:val="24"/>
        </w:rPr>
        <w:t xml:space="preserve"> engulfed in racial aspects and inequalities, while</w:t>
      </w:r>
      <w:r w:rsidR="00DB3A21" w:rsidRPr="00DB3A21">
        <w:rPr>
          <w:b w:val="0"/>
          <w:sz w:val="24"/>
          <w:szCs w:val="24"/>
        </w:rPr>
        <w:t xml:space="preserve"> the president calls himself the champion for equity</w:t>
      </w:r>
      <w:r>
        <w:rPr>
          <w:b w:val="0"/>
          <w:sz w:val="24"/>
          <w:szCs w:val="24"/>
        </w:rPr>
        <w:t>.</w:t>
      </w:r>
      <w:r w:rsidR="00DB3A21" w:rsidRPr="00DB3A21">
        <w:rPr>
          <w:b w:val="0"/>
          <w:sz w:val="24"/>
          <w:szCs w:val="24"/>
        </w:rPr>
        <w:t xml:space="preserve"> The author culminates by pointing out that racism is </w:t>
      </w:r>
      <w:r>
        <w:rPr>
          <w:b w:val="0"/>
          <w:sz w:val="24"/>
          <w:szCs w:val="24"/>
        </w:rPr>
        <w:t>a destructive practice which ought to be terminated per se.</w:t>
      </w:r>
    </w:p>
    <w:p w:rsidR="00DB3A21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</w:p>
    <w:p w:rsidR="00DB3A21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</w:p>
    <w:p w:rsidR="00DB3A21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</w:p>
    <w:p w:rsidR="00DB3A21" w:rsidRDefault="00DB3A21" w:rsidP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</w:p>
    <w:p w:rsidR="008001D2" w:rsidRDefault="008001D2" w:rsidP="00DB3A21">
      <w:pPr>
        <w:pStyle w:val="Heading1"/>
        <w:spacing w:line="480" w:lineRule="auto"/>
        <w:ind w:firstLine="720"/>
        <w:jc w:val="center"/>
        <w:rPr>
          <w:b w:val="0"/>
          <w:sz w:val="24"/>
          <w:szCs w:val="24"/>
        </w:rPr>
      </w:pPr>
    </w:p>
    <w:p w:rsidR="008001D2" w:rsidRDefault="008001D2" w:rsidP="008001D2">
      <w:pPr>
        <w:pStyle w:val="Heading1"/>
        <w:spacing w:line="480" w:lineRule="auto"/>
        <w:rPr>
          <w:b w:val="0"/>
          <w:sz w:val="24"/>
          <w:szCs w:val="24"/>
        </w:rPr>
      </w:pPr>
    </w:p>
    <w:p w:rsidR="008001D2" w:rsidRDefault="008001D2" w:rsidP="008001D2">
      <w:pPr>
        <w:pStyle w:val="Heading1"/>
        <w:spacing w:line="480" w:lineRule="auto"/>
        <w:rPr>
          <w:b w:val="0"/>
          <w:sz w:val="24"/>
          <w:szCs w:val="24"/>
        </w:rPr>
      </w:pPr>
    </w:p>
    <w:p w:rsidR="00DB3A21" w:rsidRDefault="00DB3A21" w:rsidP="00DB3A21">
      <w:pPr>
        <w:pStyle w:val="Heading1"/>
        <w:spacing w:line="480" w:lineRule="auto"/>
        <w:ind w:firstLine="72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Work</w:t>
      </w:r>
      <w:r w:rsidR="005D1FF5">
        <w:rPr>
          <w:b w:val="0"/>
          <w:sz w:val="24"/>
          <w:szCs w:val="24"/>
        </w:rPr>
        <w:t>s</w:t>
      </w:r>
      <w:r>
        <w:rPr>
          <w:b w:val="0"/>
          <w:sz w:val="24"/>
          <w:szCs w:val="24"/>
        </w:rPr>
        <w:t xml:space="preserve"> Cited.</w:t>
      </w:r>
    </w:p>
    <w:p w:rsidR="00DB3A21" w:rsidRDefault="00DB3A21" w:rsidP="005D1FF5">
      <w:pPr>
        <w:pStyle w:val="Heading1"/>
        <w:spacing w:line="480" w:lineRule="auto"/>
        <w:ind w:left="1008" w:hanging="1008"/>
        <w:rPr>
          <w:b w:val="0"/>
          <w:sz w:val="24"/>
          <w:szCs w:val="24"/>
        </w:rPr>
      </w:pPr>
      <w:r w:rsidRPr="00E368B3">
        <w:rPr>
          <w:rStyle w:val="asset-metabar-author"/>
          <w:b w:val="0"/>
          <w:sz w:val="24"/>
          <w:szCs w:val="24"/>
        </w:rPr>
        <w:t>Stephen, Henderson. “</w:t>
      </w:r>
      <w:r w:rsidRPr="00E368B3">
        <w:rPr>
          <w:b w:val="0"/>
          <w:sz w:val="24"/>
          <w:szCs w:val="24"/>
        </w:rPr>
        <w:t xml:space="preserve">Henderson: The reality of racism America continues to deny”. </w:t>
      </w:r>
      <w:r w:rsidR="005D1FF5" w:rsidRPr="005D1FF5">
        <w:rPr>
          <w:b w:val="0"/>
          <w:i/>
          <w:sz w:val="24"/>
          <w:szCs w:val="24"/>
        </w:rPr>
        <w:t xml:space="preserve">Detroit Free Press. </w:t>
      </w:r>
      <w:r w:rsidRPr="00E368B3">
        <w:rPr>
          <w:b w:val="0"/>
          <w:sz w:val="24"/>
          <w:szCs w:val="24"/>
        </w:rPr>
        <w:t>18</w:t>
      </w:r>
      <w:r w:rsidR="005D1FF5">
        <w:rPr>
          <w:b w:val="0"/>
          <w:sz w:val="24"/>
          <w:szCs w:val="24"/>
        </w:rPr>
        <w:t xml:space="preserve"> </w:t>
      </w:r>
      <w:r w:rsidRPr="00E368B3">
        <w:rPr>
          <w:b w:val="0"/>
          <w:sz w:val="24"/>
          <w:szCs w:val="24"/>
        </w:rPr>
        <w:t>August</w:t>
      </w:r>
      <w:r w:rsidR="005D1FF5">
        <w:rPr>
          <w:b w:val="0"/>
          <w:sz w:val="24"/>
          <w:szCs w:val="24"/>
        </w:rPr>
        <w:t>,</w:t>
      </w:r>
      <w:r w:rsidRPr="00E368B3">
        <w:rPr>
          <w:b w:val="0"/>
          <w:sz w:val="24"/>
          <w:szCs w:val="24"/>
        </w:rPr>
        <w:t xml:space="preserve"> 2017</w:t>
      </w:r>
      <w:r w:rsidR="00566300">
        <w:rPr>
          <w:b w:val="0"/>
          <w:sz w:val="24"/>
          <w:szCs w:val="24"/>
        </w:rPr>
        <w:t>.</w:t>
      </w:r>
    </w:p>
    <w:p w:rsidR="00566300" w:rsidRPr="00E368B3" w:rsidRDefault="00566300" w:rsidP="005D1FF5">
      <w:pPr>
        <w:pStyle w:val="Heading1"/>
        <w:spacing w:line="480" w:lineRule="auto"/>
        <w:ind w:left="1008" w:hanging="1008"/>
        <w:rPr>
          <w:b w:val="0"/>
          <w:sz w:val="24"/>
          <w:szCs w:val="24"/>
        </w:rPr>
      </w:pPr>
      <w:r w:rsidRPr="00566300">
        <w:rPr>
          <w:b w:val="0"/>
          <w:sz w:val="24"/>
          <w:szCs w:val="24"/>
        </w:rPr>
        <w:t>https://www.freep.com/story/opinion/columnists/stephen-henderson/2017/08/18/henderson-how-we-continue-our-nations-march-toward-equality/580064001/</w:t>
      </w:r>
    </w:p>
    <w:p w:rsidR="00DB3A21" w:rsidRPr="00E368B3" w:rsidRDefault="00DB3A21">
      <w:pPr>
        <w:pStyle w:val="Heading1"/>
        <w:spacing w:line="480" w:lineRule="auto"/>
        <w:ind w:firstLine="720"/>
        <w:rPr>
          <w:b w:val="0"/>
          <w:sz w:val="24"/>
          <w:szCs w:val="24"/>
        </w:rPr>
      </w:pPr>
    </w:p>
    <w:sectPr w:rsidR="00DB3A21" w:rsidRPr="00E368B3" w:rsidSect="00C6717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24E" w:rsidRDefault="002E024E" w:rsidP="00DB3A21">
      <w:pPr>
        <w:spacing w:after="0" w:line="240" w:lineRule="auto"/>
      </w:pPr>
      <w:r>
        <w:separator/>
      </w:r>
    </w:p>
  </w:endnote>
  <w:endnote w:type="continuationSeparator" w:id="1">
    <w:p w:rsidR="002E024E" w:rsidRDefault="002E024E" w:rsidP="00DB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24E" w:rsidRDefault="002E024E" w:rsidP="00DB3A21">
      <w:pPr>
        <w:spacing w:after="0" w:line="240" w:lineRule="auto"/>
      </w:pPr>
      <w:r>
        <w:separator/>
      </w:r>
    </w:p>
  </w:footnote>
  <w:footnote w:type="continuationSeparator" w:id="1">
    <w:p w:rsidR="002E024E" w:rsidRDefault="002E024E" w:rsidP="00DB3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21" w:rsidRPr="00DB3A21" w:rsidRDefault="008001D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DB3A21" w:rsidRPr="00DB3A2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2966449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67177" w:rsidRPr="00DB3A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B3A21" w:rsidRPr="00DB3A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67177" w:rsidRPr="00DB3A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1FF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C67177" w:rsidRPr="00DB3A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B3A21" w:rsidRPr="00DB3A21" w:rsidRDefault="00DB3A2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5386"/>
    <w:rsid w:val="002E024E"/>
    <w:rsid w:val="0038508D"/>
    <w:rsid w:val="00421042"/>
    <w:rsid w:val="00566300"/>
    <w:rsid w:val="005D1FF5"/>
    <w:rsid w:val="00631092"/>
    <w:rsid w:val="006764F2"/>
    <w:rsid w:val="00717AA0"/>
    <w:rsid w:val="008001D2"/>
    <w:rsid w:val="009E731B"/>
    <w:rsid w:val="00C67177"/>
    <w:rsid w:val="00C75386"/>
    <w:rsid w:val="00CD47A8"/>
    <w:rsid w:val="00D46DE2"/>
    <w:rsid w:val="00DB3A21"/>
    <w:rsid w:val="00E36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177"/>
  </w:style>
  <w:style w:type="paragraph" w:styleId="Heading1">
    <w:name w:val="heading 1"/>
    <w:basedOn w:val="Normal"/>
    <w:link w:val="Heading1Char"/>
    <w:uiPriority w:val="9"/>
    <w:qFormat/>
    <w:rsid w:val="00E368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8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sset-metabar-author">
    <w:name w:val="asset-metabar-author"/>
    <w:basedOn w:val="DefaultParagraphFont"/>
    <w:rsid w:val="00E368B3"/>
  </w:style>
  <w:style w:type="paragraph" w:styleId="Header">
    <w:name w:val="header"/>
    <w:basedOn w:val="Normal"/>
    <w:link w:val="HeaderChar"/>
    <w:uiPriority w:val="99"/>
    <w:unhideWhenUsed/>
    <w:rsid w:val="00DB3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A21"/>
  </w:style>
  <w:style w:type="paragraph" w:styleId="Footer">
    <w:name w:val="footer"/>
    <w:basedOn w:val="Normal"/>
    <w:link w:val="FooterChar"/>
    <w:uiPriority w:val="99"/>
    <w:unhideWhenUsed/>
    <w:rsid w:val="00DB3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A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1</cp:revision>
  <dcterms:created xsi:type="dcterms:W3CDTF">2018-04-12T20:50:00Z</dcterms:created>
  <dcterms:modified xsi:type="dcterms:W3CDTF">2018-04-12T23:33:00Z</dcterms:modified>
</cp:coreProperties>
</file>